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F8B" w14:textId="5A5BF2D6" w:rsidR="002B5E10" w:rsidRDefault="00AC588C">
      <w:r>
        <w:t xml:space="preserve">COMMUNIQUÉ DE PRESSE – 23 OCTOBRE 2021 : </w:t>
      </w:r>
    </w:p>
    <w:p w14:paraId="147FD416" w14:textId="44FE2EB9" w:rsidR="00714C27" w:rsidRDefault="00714C27">
      <w:r>
        <w:t>LE FESTIVAL FEMMES ! EST DE RETOUR.</w:t>
      </w:r>
    </w:p>
    <w:p w14:paraId="3B8F6F0A" w14:textId="08A3A7FB" w:rsidR="00AC588C" w:rsidRDefault="00AC588C"/>
    <w:p w14:paraId="096FF764" w14:textId="1878B06F" w:rsidR="00AC588C" w:rsidRDefault="00AC588C">
      <w:r>
        <w:t>L’association LES CHANTIERS DU CINÉMA présente FEMMES ! FESTIVAL INTERNATIONAL DU CINÉMA TOULON PROVENCE MÉDITERRANÉE, anciennement Portraits de Femmes.</w:t>
      </w:r>
    </w:p>
    <w:p w14:paraId="722356B5" w14:textId="50C23F63" w:rsidR="00AC588C" w:rsidRDefault="00AC588C"/>
    <w:p w14:paraId="47068684" w14:textId="2B93A160" w:rsidR="00AC588C" w:rsidRDefault="00AC588C">
      <w:r>
        <w:t>La 20</w:t>
      </w:r>
      <w:r w:rsidRPr="00AC588C">
        <w:rPr>
          <w:vertAlign w:val="superscript"/>
        </w:rPr>
        <w:t>ème</w:t>
      </w:r>
      <w:r>
        <w:t xml:space="preserve"> édition du festival aura lieu du 2 au 25 novembre dans 3 lieux : Six n’étoiles à Six-Fours ; casino Joa à La Seyne-sur-mer ; centre culturel Tisot à La Seyne-sur-mer.</w:t>
      </w:r>
    </w:p>
    <w:p w14:paraId="6A4BBB9C" w14:textId="289EC987" w:rsidR="00AC588C" w:rsidRDefault="00AC588C"/>
    <w:p w14:paraId="6EA5FD7B" w14:textId="0A5E95D5" w:rsidR="00AC588C" w:rsidRDefault="00AC588C">
      <w:r>
        <w:t>Des invités d’honneur marqueront le 20</w:t>
      </w:r>
      <w:r w:rsidRPr="00AC588C">
        <w:rPr>
          <w:vertAlign w:val="superscript"/>
        </w:rPr>
        <w:t>ème</w:t>
      </w:r>
      <w:r>
        <w:t xml:space="preserve"> anniversaire de cette manifestation cinématographique et artistique avec la marraine du festival, Véronique JANNOT, les comédiennes Eva DARLAN, Rebecca HAMPTON, la réalisatrice Andréa RAWLINS, le directeur d’acteurs Richard GUEDJ. Les 3 ambassadrices, l’auteure Virginie PEYRÉ, la coordinatrice de CapSein Béatrice MÉTAYER, la sportive </w:t>
      </w:r>
      <w:r w:rsidR="00762124">
        <w:t>Valérie HIRSCHFIELD, seront présentes aux séances.</w:t>
      </w:r>
    </w:p>
    <w:p w14:paraId="69A6C8FE" w14:textId="3E79B674" w:rsidR="00762124" w:rsidRDefault="00762124"/>
    <w:p w14:paraId="5E59557C" w14:textId="4513F033" w:rsidR="00762124" w:rsidRDefault="00762124">
      <w:r>
        <w:t>La partie artistique s’annonce riche et diversifiée : 14 films de 10 pays en compétition pour le Prix du Public ; une conférence animée par Arnaud GALLAIS de la commission Inceste ; des danses maroco-mauritaniennes par la danseuse Myriam BENHAROCH ; un concert de jazz par le duo Gérard MORIN et Virginie TEYCHENÉ.</w:t>
      </w:r>
    </w:p>
    <w:p w14:paraId="28F29D5C" w14:textId="7E8B9B2C" w:rsidR="00762124" w:rsidRDefault="00762124"/>
    <w:p w14:paraId="5CEE2732" w14:textId="761042EA" w:rsidR="00817E78" w:rsidRDefault="00817E78">
      <w:r>
        <w:t xml:space="preserve">Comme depuis 20 ans, le festival présente des films pour </w:t>
      </w:r>
      <w:r w:rsidR="00714C27">
        <w:t xml:space="preserve">interpeler et faire évoluer, grâce au cinéma, les droits des femmes à travers le monde. </w:t>
      </w:r>
    </w:p>
    <w:p w14:paraId="5A4583A7" w14:textId="77777777" w:rsidR="00817E78" w:rsidRDefault="00817E78"/>
    <w:p w14:paraId="4CCCF57F" w14:textId="68E40C68" w:rsidR="00762124" w:rsidRDefault="00762124">
      <w:r>
        <w:t xml:space="preserve">Le festival est soutenu depuis le début par l’ÉTAT </w:t>
      </w:r>
      <w:r w:rsidR="00817E78">
        <w:t>pour la cohésion sociale et les droits des femmes, la RÉGION SUD, la Métropole TPM, la ville de LA SEYNE-SUR-MER, la ville de SIX-FOURS, SIX N’ÉTOILES, CASINO JOA, CENTRE CULTUREL TISOT, CINÉ83 ET LA LIGUE DE L’ENSEIGNEMENT, des partenaires mécènes DOMAINE DE TERREBRUNE, LA PIAZZA, RIVES D’OR HÔTEL, des partenaires associatifs et entreprises.</w:t>
      </w:r>
    </w:p>
    <w:p w14:paraId="0FBCE64C" w14:textId="5CDBB664" w:rsidR="00714C27" w:rsidRDefault="00714C27"/>
    <w:p w14:paraId="73F110C9" w14:textId="405228AC" w:rsidR="00714C27" w:rsidRDefault="00714C27">
      <w:r>
        <w:t>Luc PATENTREGER</w:t>
      </w:r>
    </w:p>
    <w:p w14:paraId="2AEF222E" w14:textId="74616E2D" w:rsidR="00714C27" w:rsidRDefault="00714C27">
      <w:r>
        <w:t xml:space="preserve">Président </w:t>
      </w:r>
    </w:p>
    <w:p w14:paraId="58CC99E0" w14:textId="5B182535" w:rsidR="00714C27" w:rsidRDefault="00714C27">
      <w:r>
        <w:t>06 09 53 75 60</w:t>
      </w:r>
    </w:p>
    <w:p w14:paraId="48584FCD" w14:textId="6A63996E" w:rsidR="00714C27" w:rsidRDefault="00714C27">
      <w:r>
        <w:t>contact@femmesfestival.fr</w:t>
      </w:r>
    </w:p>
    <w:p w14:paraId="5DBB3D0A" w14:textId="73219966" w:rsidR="00714C27" w:rsidRDefault="00714C27"/>
    <w:p w14:paraId="6B06C60E" w14:textId="13875E8F" w:rsidR="00714C27" w:rsidRDefault="00714C27">
      <w:r>
        <w:t>Leilla MESSAÏ</w:t>
      </w:r>
    </w:p>
    <w:p w14:paraId="4B433D16" w14:textId="0FCC2EA1" w:rsidR="00714C27" w:rsidRDefault="00714C27">
      <w:r>
        <w:t>Relations Publiques</w:t>
      </w:r>
    </w:p>
    <w:p w14:paraId="27257DC1" w14:textId="6779929F" w:rsidR="00714C27" w:rsidRDefault="00714C27">
      <w:r>
        <w:t>06 82 69 78 28</w:t>
      </w:r>
    </w:p>
    <w:p w14:paraId="2C1DD6F5" w14:textId="77777777" w:rsidR="00714C27" w:rsidRDefault="00714C27" w:rsidP="00714C27">
      <w:r>
        <w:t>media@femmesfestival.fr</w:t>
      </w:r>
    </w:p>
    <w:p w14:paraId="66BCDC73" w14:textId="77777777" w:rsidR="00714C27" w:rsidRPr="00AC588C" w:rsidRDefault="00714C27"/>
    <w:sectPr w:rsidR="00714C27" w:rsidRPr="00AC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C"/>
    <w:rsid w:val="002B5E10"/>
    <w:rsid w:val="00714C27"/>
    <w:rsid w:val="00762124"/>
    <w:rsid w:val="00817E78"/>
    <w:rsid w:val="00A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1C5E2"/>
  <w15:chartTrackingRefBased/>
  <w15:docId w15:val="{74C2B7B5-DE9D-0F4F-B411-86BE3DC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Patentreger</dc:creator>
  <cp:keywords/>
  <dc:description/>
  <cp:lastModifiedBy>Luc Patentreger</cp:lastModifiedBy>
  <cp:revision>1</cp:revision>
  <dcterms:created xsi:type="dcterms:W3CDTF">2021-10-23T16:16:00Z</dcterms:created>
  <dcterms:modified xsi:type="dcterms:W3CDTF">2021-10-23T16:54:00Z</dcterms:modified>
</cp:coreProperties>
</file>